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7991"/>
      </w:tblGrid>
      <w:tr w:rsidR="00DD3886" w:rsidTr="007138E1">
        <w:trPr>
          <w:trHeight w:val="1555"/>
          <w:jc w:val="center"/>
        </w:trPr>
        <w:tc>
          <w:tcPr>
            <w:tcW w:w="1266" w:type="dxa"/>
            <w:vAlign w:val="center"/>
          </w:tcPr>
          <w:p w:rsidR="00DD3886" w:rsidRDefault="00DD3886" w:rsidP="007138E1">
            <w:pPr>
              <w:jc w:val="center"/>
            </w:pPr>
            <w:r>
              <w:rPr>
                <w:noProof/>
                <w:color w:val="0000FF"/>
                <w:lang w:val="hu-HU"/>
              </w:rPr>
              <w:drawing>
                <wp:inline distT="0" distB="0" distL="0" distR="0">
                  <wp:extent cx="542925" cy="1143000"/>
                  <wp:effectExtent l="0" t="0" r="9525" b="0"/>
                  <wp:docPr id="1" name="Kép 1" descr="150px-Coat_of_arms_of_Hungary">
                    <a:hlinkClick xmlns:a="http://schemas.openxmlformats.org/drawingml/2006/main" r:id="rId5" tooltip="A Magyar Köztársaság jelenlegi címe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px-Coat_of_arms_of_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:rsidR="00DD3886" w:rsidRDefault="00DD3886" w:rsidP="00713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Alsószölnöki Közös Önkormányzati Hivatal </w:t>
            </w:r>
          </w:p>
          <w:p w:rsidR="00DD3886" w:rsidRDefault="00DD3886" w:rsidP="007138E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D3886" w:rsidRDefault="00DD3886" w:rsidP="007138E1">
            <w:pPr>
              <w:jc w:val="center"/>
            </w:pPr>
            <w:r>
              <w:t>9983 Alsószölnök, Fő út 19.</w:t>
            </w:r>
          </w:p>
          <w:p w:rsidR="00DD3886" w:rsidRDefault="00DD3886" w:rsidP="007138E1">
            <w:pPr>
              <w:jc w:val="center"/>
            </w:pPr>
            <w:r>
              <w:t>Tel.:06-94/534-006</w:t>
            </w:r>
          </w:p>
          <w:p w:rsidR="00DD3886" w:rsidRDefault="00DD3886" w:rsidP="007138E1">
            <w:pPr>
              <w:jc w:val="center"/>
            </w:pPr>
            <w:r>
              <w:t>Honlap: www.alsoszolnok.hu</w:t>
            </w:r>
          </w:p>
          <w:p w:rsidR="00DD3886" w:rsidRDefault="00DD3886" w:rsidP="007138E1">
            <w:pPr>
              <w:jc w:val="center"/>
            </w:pPr>
            <w:r>
              <w:t>e-mail: info@alsoszolnok.hu</w:t>
            </w:r>
          </w:p>
        </w:tc>
      </w:tr>
    </w:tbl>
    <w:p w:rsidR="00DD3886" w:rsidRDefault="00DD3886" w:rsidP="00DD3886">
      <w:pPr>
        <w:spacing w:before="480"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Bejelentés </w:t>
      </w:r>
      <w:r w:rsidRPr="005D7207">
        <w:rPr>
          <w:b/>
          <w:caps/>
          <w:sz w:val="22"/>
          <w:szCs w:val="22"/>
        </w:rPr>
        <w:t>SZÁLLÁSHELY</w:t>
      </w:r>
      <w:r w:rsidRPr="005D7207">
        <w:rPr>
          <w:b/>
        </w:rPr>
        <w:t>-SZOLGÁLTATÓ</w:t>
      </w:r>
      <w:r>
        <w:rPr>
          <w:b/>
        </w:rPr>
        <w:t xml:space="preserve"> </w:t>
      </w:r>
      <w:r w:rsidRPr="00B97E57">
        <w:rPr>
          <w:b/>
          <w:caps/>
          <w:sz w:val="22"/>
          <w:szCs w:val="22"/>
        </w:rPr>
        <w:t>ADATVÁLTOZÁS</w:t>
      </w:r>
      <w:r>
        <w:rPr>
          <w:b/>
          <w:caps/>
          <w:sz w:val="22"/>
          <w:szCs w:val="22"/>
        </w:rPr>
        <w:t>á</w:t>
      </w:r>
      <w:r w:rsidRPr="00B97E57">
        <w:rPr>
          <w:b/>
          <w:caps/>
          <w:sz w:val="22"/>
          <w:szCs w:val="22"/>
        </w:rPr>
        <w:t xml:space="preserve">RÓL </w:t>
      </w:r>
    </w:p>
    <w:p w:rsidR="00DD3886" w:rsidRPr="000946B3" w:rsidRDefault="00DD3886" w:rsidP="00DD3886">
      <w:pPr>
        <w:jc w:val="center"/>
        <w:rPr>
          <w:i/>
          <w:sz w:val="22"/>
          <w:szCs w:val="22"/>
        </w:rPr>
      </w:pPr>
      <w:r w:rsidRPr="000946B3">
        <w:rPr>
          <w:i/>
          <w:caps/>
          <w:sz w:val="22"/>
          <w:szCs w:val="22"/>
        </w:rPr>
        <w:t xml:space="preserve">(A </w:t>
      </w:r>
      <w:r w:rsidRPr="000946B3">
        <w:rPr>
          <w:i/>
          <w:sz w:val="22"/>
          <w:szCs w:val="22"/>
        </w:rPr>
        <w:t xml:space="preserve">szálláshely-szolgáltatási tevékenység folytatásának részletes feltételeiről és a szálláshely-üzemeltetési engedély kiadásának rendjéről szóló </w:t>
      </w:r>
      <w:r w:rsidRPr="000946B3">
        <w:rPr>
          <w:i/>
          <w:caps/>
          <w:sz w:val="22"/>
          <w:szCs w:val="22"/>
        </w:rPr>
        <w:t>239/2009. (X. 20.) K</w:t>
      </w:r>
      <w:r w:rsidRPr="000946B3">
        <w:rPr>
          <w:i/>
          <w:sz w:val="22"/>
          <w:szCs w:val="22"/>
        </w:rPr>
        <w:t>orm. rendelet 13. § (1</w:t>
      </w:r>
      <w:r>
        <w:rPr>
          <w:i/>
          <w:sz w:val="22"/>
          <w:szCs w:val="22"/>
        </w:rPr>
        <w:t>)</w:t>
      </w:r>
      <w:r w:rsidRPr="000946B3">
        <w:rPr>
          <w:i/>
          <w:sz w:val="22"/>
          <w:szCs w:val="22"/>
        </w:rPr>
        <w:t xml:space="preserve"> bekezdése szerint)</w:t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before="360" w:line="360" w:lineRule="auto"/>
        <w:jc w:val="both"/>
        <w:rPr>
          <w:sz w:val="22"/>
          <w:szCs w:val="22"/>
        </w:rPr>
      </w:pPr>
      <w:r w:rsidRPr="005F2CE6">
        <w:rPr>
          <w:b/>
          <w:sz w:val="22"/>
          <w:szCs w:val="22"/>
        </w:rPr>
        <w:t>A szálláshely-szolgáltató neve (cégneve):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b/>
          <w:sz w:val="22"/>
          <w:szCs w:val="22"/>
        </w:rPr>
        <w:t>A szálláshely-szolgáltató címe, illetve székhelye: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 w:rsidRPr="005F2CE6">
        <w:rPr>
          <w:b/>
          <w:sz w:val="22"/>
          <w:szCs w:val="22"/>
        </w:rPr>
        <w:t>Adó</w:t>
      </w:r>
      <w:r>
        <w:rPr>
          <w:b/>
          <w:sz w:val="22"/>
          <w:szCs w:val="22"/>
        </w:rPr>
        <w:t xml:space="preserve">azonosító </w:t>
      </w:r>
      <w:r w:rsidRPr="005F2CE6">
        <w:rPr>
          <w:b/>
          <w:sz w:val="22"/>
          <w:szCs w:val="22"/>
        </w:rPr>
        <w:t>száma: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b/>
          <w:sz w:val="22"/>
          <w:szCs w:val="22"/>
        </w:rPr>
        <w:t>Statisztikai száma: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 w:rsidRPr="005F2CE6">
        <w:rPr>
          <w:b/>
          <w:sz w:val="22"/>
          <w:szCs w:val="22"/>
        </w:rPr>
        <w:t>A szálláshely címe, helyrajzi száma: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 w:rsidRPr="005F2CE6">
        <w:rPr>
          <w:b/>
          <w:sz w:val="22"/>
          <w:szCs w:val="22"/>
        </w:rPr>
        <w:t>A szálláshely elnevezése: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left" w:pos="709"/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 w:rsidRPr="005F2CE6">
        <w:rPr>
          <w:b/>
          <w:sz w:val="22"/>
          <w:szCs w:val="22"/>
        </w:rPr>
        <w:t>A szálláshely típusa: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b/>
          <w:sz w:val="22"/>
          <w:szCs w:val="22"/>
        </w:rPr>
        <w:t>A szálláshely nyilvántartási száma: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b/>
          <w:sz w:val="22"/>
          <w:szCs w:val="22"/>
        </w:rPr>
        <w:t>Kapcsolattartó neve, telefonszáma, e-mailcíme:</w:t>
      </w: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 w:rsidRPr="005F2CE6">
        <w:rPr>
          <w:sz w:val="22"/>
          <w:szCs w:val="22"/>
        </w:rPr>
        <w:tab/>
      </w:r>
    </w:p>
    <w:p w:rsidR="00DD3886" w:rsidRPr="008A65ED" w:rsidRDefault="00DD3886" w:rsidP="00DD3886">
      <w:pPr>
        <w:tabs>
          <w:tab w:val="right" w:leader="dot" w:pos="9540"/>
        </w:tabs>
        <w:spacing w:before="120" w:line="360" w:lineRule="auto"/>
        <w:jc w:val="center"/>
        <w:rPr>
          <w:b/>
          <w:caps/>
          <w:sz w:val="22"/>
          <w:szCs w:val="22"/>
        </w:rPr>
      </w:pPr>
      <w:r w:rsidRPr="008A65ED">
        <w:rPr>
          <w:b/>
          <w:caps/>
          <w:sz w:val="22"/>
          <w:szCs w:val="22"/>
        </w:rPr>
        <w:t>Változással érintett adatok:</w:t>
      </w:r>
    </w:p>
    <w:p w:rsidR="00DD3886" w:rsidRPr="005F2CE6" w:rsidRDefault="00DD3886" w:rsidP="00DD3886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5F2CE6">
        <w:rPr>
          <w:sz w:val="22"/>
          <w:szCs w:val="22"/>
        </w:rPr>
        <w:tab/>
      </w:r>
    </w:p>
    <w:p w:rsidR="00DD3886" w:rsidRDefault="00DD3886" w:rsidP="00DD3886">
      <w:pPr>
        <w:tabs>
          <w:tab w:val="right" w:leader="dot" w:pos="9540"/>
        </w:tabs>
        <w:spacing w:before="120"/>
        <w:jc w:val="both"/>
        <w:rPr>
          <w:b/>
          <w:i/>
          <w:lang w:val="hu-HU"/>
        </w:rPr>
      </w:pPr>
    </w:p>
    <w:p w:rsidR="00DD3886" w:rsidRPr="008A65ED" w:rsidRDefault="00DD3886" w:rsidP="00DD3886">
      <w:pPr>
        <w:tabs>
          <w:tab w:val="right" w:leader="dot" w:pos="9540"/>
        </w:tabs>
        <w:spacing w:before="120"/>
        <w:jc w:val="both"/>
        <w:rPr>
          <w:i/>
        </w:rPr>
      </w:pPr>
      <w:r w:rsidRPr="008A65ED">
        <w:rPr>
          <w:b/>
          <w:i/>
        </w:rPr>
        <w:t xml:space="preserve">Jelen bejelentéssel egyidejűleg a </w:t>
      </w:r>
      <w:r w:rsidRPr="008A65ED">
        <w:rPr>
          <w:b/>
          <w:i/>
          <w:u w:val="single"/>
        </w:rPr>
        <w:t xml:space="preserve">2016. január 1. napja előtt kiadott szálláshely üzemeltetési engedélyről szóló igazolást </w:t>
      </w:r>
      <w:r w:rsidRPr="008A65ED">
        <w:rPr>
          <w:b/>
          <w:i/>
        </w:rPr>
        <w:t xml:space="preserve">csatolom. </w:t>
      </w:r>
    </w:p>
    <w:p w:rsidR="00DD3886" w:rsidRPr="00AB18C3" w:rsidRDefault="00DD3886" w:rsidP="00DD3886">
      <w:pPr>
        <w:tabs>
          <w:tab w:val="right" w:leader="dot" w:pos="9540"/>
        </w:tabs>
        <w:spacing w:before="120"/>
        <w:jc w:val="both"/>
        <w:rPr>
          <w:i/>
          <w:sz w:val="22"/>
          <w:szCs w:val="22"/>
        </w:rPr>
      </w:pPr>
      <w:r w:rsidRPr="00AB18C3">
        <w:rPr>
          <w:i/>
          <w:sz w:val="22"/>
          <w:szCs w:val="22"/>
        </w:rPr>
        <w:t>Kérjük, amennyiben az igazolás nincs a birtokában (elveszett, megsemmisült), erről nyilatkozzon.</w:t>
      </w:r>
    </w:p>
    <w:p w:rsidR="00DD3886" w:rsidRPr="005F2CE6" w:rsidRDefault="00DD3886" w:rsidP="00DD3886">
      <w:pPr>
        <w:tabs>
          <w:tab w:val="right" w:leader="dot" w:pos="9540"/>
        </w:tabs>
        <w:spacing w:before="240"/>
        <w:jc w:val="both"/>
        <w:rPr>
          <w:b/>
          <w:i/>
          <w:sz w:val="22"/>
          <w:szCs w:val="22"/>
        </w:rPr>
      </w:pPr>
      <w:r w:rsidRPr="005F2CE6">
        <w:rPr>
          <w:b/>
          <w:i/>
          <w:sz w:val="22"/>
          <w:szCs w:val="22"/>
        </w:rPr>
        <w:t>A bejelentéshez csatolt okiratok:</w:t>
      </w:r>
    </w:p>
    <w:p w:rsidR="00DD3886" w:rsidRPr="005F2CE6" w:rsidRDefault="00DD3886" w:rsidP="00DD3886">
      <w:pPr>
        <w:tabs>
          <w:tab w:val="right" w:leader="dot" w:pos="9540"/>
        </w:tabs>
        <w:jc w:val="both"/>
        <w:rPr>
          <w:sz w:val="22"/>
          <w:szCs w:val="22"/>
        </w:rPr>
      </w:pP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jc w:val="both"/>
        <w:rPr>
          <w:sz w:val="22"/>
          <w:szCs w:val="22"/>
        </w:rPr>
      </w:pPr>
      <w:r w:rsidRPr="005F2CE6">
        <w:rPr>
          <w:sz w:val="22"/>
          <w:szCs w:val="22"/>
        </w:rPr>
        <w:tab/>
      </w:r>
    </w:p>
    <w:p w:rsidR="00DD3886" w:rsidRPr="005F2CE6" w:rsidRDefault="00DD3886" w:rsidP="00DD3886">
      <w:pPr>
        <w:tabs>
          <w:tab w:val="right" w:leader="dot" w:pos="9540"/>
        </w:tabs>
        <w:spacing w:before="48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Alsószölnök</w:t>
      </w:r>
      <w:r w:rsidRPr="005F2CE6">
        <w:rPr>
          <w:sz w:val="22"/>
          <w:szCs w:val="22"/>
        </w:rPr>
        <w:t>, 20</w:t>
      </w:r>
      <w:proofErr w:type="gramStart"/>
      <w:r>
        <w:rPr>
          <w:sz w:val="22"/>
          <w:szCs w:val="22"/>
        </w:rPr>
        <w:t>..</w:t>
      </w:r>
      <w:r w:rsidRPr="005F2CE6">
        <w:rPr>
          <w:sz w:val="22"/>
          <w:szCs w:val="22"/>
        </w:rPr>
        <w:t>….</w:t>
      </w:r>
      <w:proofErr w:type="gramEnd"/>
      <w:r w:rsidRPr="005F2CE6">
        <w:rPr>
          <w:sz w:val="22"/>
          <w:szCs w:val="22"/>
        </w:rPr>
        <w:t xml:space="preserve"> év ………………….. hónap ….. nap</w:t>
      </w:r>
    </w:p>
    <w:p w:rsidR="00DD3886" w:rsidRPr="005F2CE6" w:rsidRDefault="00DD3886" w:rsidP="00DD3886">
      <w:pPr>
        <w:tabs>
          <w:tab w:val="center" w:pos="6300"/>
        </w:tabs>
        <w:spacing w:before="480"/>
        <w:jc w:val="both"/>
        <w:rPr>
          <w:sz w:val="22"/>
          <w:szCs w:val="22"/>
        </w:rPr>
      </w:pPr>
      <w:r w:rsidRPr="005F2CE6">
        <w:rPr>
          <w:sz w:val="22"/>
          <w:szCs w:val="22"/>
        </w:rPr>
        <w:tab/>
        <w:t>………….…………………………..</w:t>
      </w:r>
    </w:p>
    <w:p w:rsidR="00DD3886" w:rsidRPr="005F2CE6" w:rsidRDefault="00DD3886" w:rsidP="00DD3886">
      <w:pPr>
        <w:tabs>
          <w:tab w:val="center" w:pos="6300"/>
        </w:tabs>
        <w:spacing w:after="20"/>
        <w:ind w:right="72"/>
        <w:rPr>
          <w:i/>
          <w:sz w:val="22"/>
          <w:szCs w:val="22"/>
        </w:rPr>
      </w:pPr>
      <w:r w:rsidRPr="005F2CE6">
        <w:rPr>
          <w:i/>
          <w:sz w:val="22"/>
          <w:szCs w:val="22"/>
        </w:rPr>
        <w:tab/>
        <w:t>ügyfél vagy meghatalmazott olvasható neve / aláírása</w:t>
      </w:r>
    </w:p>
    <w:p w:rsidR="00DD3886" w:rsidRPr="005F2CE6" w:rsidRDefault="00DD3886" w:rsidP="00DD3886">
      <w:pPr>
        <w:tabs>
          <w:tab w:val="center" w:pos="6300"/>
        </w:tabs>
        <w:jc w:val="both"/>
        <w:rPr>
          <w:sz w:val="22"/>
          <w:szCs w:val="22"/>
        </w:rPr>
      </w:pPr>
      <w:r w:rsidRPr="005F2CE6">
        <w:rPr>
          <w:i/>
          <w:sz w:val="22"/>
          <w:szCs w:val="22"/>
        </w:rPr>
        <w:tab/>
        <w:t>(bélyegző)</w:t>
      </w:r>
      <w:bookmarkStart w:id="0" w:name="_GoBack"/>
      <w:bookmarkEnd w:id="0"/>
    </w:p>
    <w:sectPr w:rsidR="00DD3886" w:rsidRPr="005F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6"/>
    <w:rsid w:val="008109B9"/>
    <w:rsid w:val="00DD3886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88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38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886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88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38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886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u.wikipedia.org/wiki/F%C3%A1jl:Coat_of_arms_of_Hungary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cp:lastPrinted>2017-05-26T08:16:00Z</cp:lastPrinted>
  <dcterms:created xsi:type="dcterms:W3CDTF">2017-05-26T08:14:00Z</dcterms:created>
  <dcterms:modified xsi:type="dcterms:W3CDTF">2017-05-26T08:16:00Z</dcterms:modified>
</cp:coreProperties>
</file>